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4E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BOROUGH OF BUTLER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PLANNING BOARD MEETING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JULY 16, 2020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7:30 PM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</w:p>
    <w:p w:rsidR="00A429E1" w:rsidRDefault="00A429E1" w:rsidP="00A429E1">
      <w:pPr>
        <w:pStyle w:val="NoSpacing"/>
        <w:jc w:val="center"/>
        <w:rPr>
          <w:sz w:val="24"/>
          <w:szCs w:val="24"/>
        </w:rPr>
      </w:pPr>
    </w:p>
    <w:p w:rsidR="00A429E1" w:rsidRPr="00A429E1" w:rsidRDefault="00A429E1" w:rsidP="00A429E1">
      <w:pPr>
        <w:pStyle w:val="NoSpacing"/>
        <w:jc w:val="both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PLANNING BOARD MEETING – July 16, 2020, 7:30 PM</w:t>
      </w:r>
    </w:p>
    <w:p w:rsidR="00A429E1" w:rsidRPr="00A429E1" w:rsidRDefault="00A429E1" w:rsidP="00A429E1">
      <w:pPr>
        <w:pStyle w:val="NoSpacing"/>
        <w:jc w:val="both"/>
        <w:rPr>
          <w:b/>
          <w:sz w:val="24"/>
          <w:szCs w:val="24"/>
        </w:rPr>
      </w:pP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PLANNING BOARD MEETING IS BEING CONDUCTED TELEPHONICALL. FROM EITHER YOUR HOME OR CELL PHONE CALL THIS NUMBER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1-872-240-3412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THE ACCESS CODE IS AS COLLOWS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798-999-309#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WHEN AUDIO PIN IS REQUESTED PRESS #</w:t>
      </w: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</w:p>
    <w:p w:rsidR="00A429E1" w:rsidRDefault="00A429E1" w:rsidP="00A429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429E1" w:rsidRDefault="00A429E1" w:rsidP="00A429E1">
      <w:pPr>
        <w:pStyle w:val="NoSpacing"/>
        <w:jc w:val="center"/>
        <w:rPr>
          <w:b/>
          <w:sz w:val="24"/>
          <w:szCs w:val="24"/>
        </w:rPr>
      </w:pPr>
    </w:p>
    <w:p w:rsidR="00A429E1" w:rsidRDefault="00A429E1" w:rsidP="00A429E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A429E1" w:rsidRDefault="00A429E1" w:rsidP="00A429E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A429E1" w:rsidRDefault="00A429E1" w:rsidP="00A429E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 w:rsidRPr="00A429E1">
        <w:rPr>
          <w:b/>
          <w:sz w:val="24"/>
          <w:szCs w:val="24"/>
        </w:rPr>
        <w:t>CORRESPONDENCE</w:t>
      </w:r>
      <w:r>
        <w:rPr>
          <w:sz w:val="24"/>
          <w:szCs w:val="24"/>
        </w:rPr>
        <w:t>:  None Presented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 w:rsidRPr="00A429E1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>:  None Presented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Pr="00A429E1" w:rsidRDefault="00A429E1" w:rsidP="00A429E1">
      <w:pPr>
        <w:pStyle w:val="NoSpacing"/>
        <w:jc w:val="both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 xml:space="preserve">RESOLUTIONS:  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SP18-75</w:t>
      </w:r>
      <w:r>
        <w:rPr>
          <w:sz w:val="24"/>
          <w:szCs w:val="24"/>
        </w:rPr>
        <w:tab/>
        <w:t>Butler Plaza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1510 Route 23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Pr="00A429E1" w:rsidRDefault="00A429E1" w:rsidP="00A429E1">
      <w:pPr>
        <w:pStyle w:val="NoSpacing"/>
        <w:jc w:val="both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APPROVAL OF VOUCHERS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r w:rsidRPr="00A429E1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June 18, 2020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A429E1" w:rsidRPr="00A429E1" w:rsidRDefault="00A429E1" w:rsidP="00A429E1">
      <w:pPr>
        <w:pStyle w:val="NoSpacing"/>
        <w:jc w:val="both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BOARD DISCUSSION:</w:t>
      </w: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Default="00A429E1" w:rsidP="00A429E1">
      <w:pPr>
        <w:pStyle w:val="NoSpacing"/>
        <w:jc w:val="both"/>
        <w:rPr>
          <w:sz w:val="24"/>
          <w:szCs w:val="24"/>
        </w:rPr>
      </w:pPr>
    </w:p>
    <w:p w:rsidR="00A429E1" w:rsidRPr="00A429E1" w:rsidRDefault="00A429E1" w:rsidP="00A429E1">
      <w:pPr>
        <w:pStyle w:val="NoSpacing"/>
        <w:jc w:val="center"/>
        <w:rPr>
          <w:b/>
          <w:sz w:val="24"/>
          <w:szCs w:val="24"/>
        </w:rPr>
      </w:pPr>
      <w:r w:rsidRPr="00A429E1">
        <w:rPr>
          <w:b/>
          <w:sz w:val="24"/>
          <w:szCs w:val="24"/>
        </w:rPr>
        <w:t>ANY OTHER BUSINESS THAT MAY BE BROUGHT TO THE ATTENTION OF THE BUTLER PLANNING BOARD</w:t>
      </w:r>
    </w:p>
    <w:sectPr w:rsidR="00A429E1" w:rsidRPr="00A4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D6A"/>
    <w:multiLevelType w:val="hybridMultilevel"/>
    <w:tmpl w:val="991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1"/>
    <w:rsid w:val="0011184E"/>
    <w:rsid w:val="00A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2020-07-06T15:15:00Z</dcterms:created>
  <dcterms:modified xsi:type="dcterms:W3CDTF">2020-07-06T15:23:00Z</dcterms:modified>
</cp:coreProperties>
</file>